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ind w:firstLine="4542" w:firstLineChars="1885"/>
        <w:jc w:val="left"/>
        <w:rPr>
          <w:rFonts w:hint="default" w:ascii="仿宋" w:hAnsi="仿宋" w:eastAsia="仿宋" w:cs="黑体"/>
          <w:b/>
          <w:bCs/>
          <w:sz w:val="24"/>
          <w:szCs w:val="24"/>
          <w:lang w:val="en-US" w:eastAsia="zh-CN"/>
        </w:rPr>
      </w:pPr>
      <w:bookmarkStart w:id="0" w:name="_GoBack"/>
      <w:r>
        <w:rPr>
          <w:rFonts w:hint="eastAsia" w:ascii="仿宋" w:hAnsi="仿宋" w:eastAsia="仿宋" w:cs="黑体"/>
          <w:b/>
          <w:bCs/>
          <w:sz w:val="24"/>
          <w:szCs w:val="24"/>
          <w:lang w:val="en-US" w:eastAsia="zh-CN"/>
        </w:rPr>
        <w:t>马克思主义学院2021年</w:t>
      </w:r>
      <w:r>
        <w:rPr>
          <w:rFonts w:hint="eastAsia" w:ascii="仿宋" w:hAnsi="仿宋" w:eastAsia="仿宋" w:cs="黑体"/>
          <w:b/>
          <w:bCs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黑体"/>
          <w:b/>
          <w:bCs/>
          <w:sz w:val="24"/>
          <w:szCs w:val="24"/>
          <w:lang w:val="en-US" w:eastAsia="zh-CN"/>
        </w:rPr>
        <w:t>行走的思政课</w:t>
      </w:r>
      <w:r>
        <w:rPr>
          <w:rFonts w:hint="eastAsia" w:ascii="仿宋" w:hAnsi="仿宋" w:eastAsia="仿宋" w:cs="黑体"/>
          <w:b/>
          <w:bCs/>
          <w:sz w:val="24"/>
          <w:szCs w:val="24"/>
          <w:lang w:eastAsia="zh-CN"/>
        </w:rPr>
        <w:t>”</w:t>
      </w:r>
      <w:r>
        <w:rPr>
          <w:rFonts w:hint="eastAsia" w:ascii="仿宋" w:hAnsi="仿宋" w:eastAsia="仿宋" w:cs="黑体"/>
          <w:b/>
          <w:bCs/>
          <w:sz w:val="24"/>
          <w:szCs w:val="24"/>
          <w:lang w:val="en-US" w:eastAsia="zh-CN"/>
        </w:rPr>
        <w:t>统计表</w:t>
      </w:r>
    </w:p>
    <w:bookmarkEnd w:id="0"/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1"/>
        <w:gridCol w:w="2220"/>
        <w:gridCol w:w="1257"/>
        <w:gridCol w:w="2528"/>
        <w:gridCol w:w="19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仿宋"/>
                <w:b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1"/>
                <w:szCs w:val="21"/>
              </w:rPr>
              <w:t>宣讲时间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仿宋"/>
                <w:b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1"/>
                <w:szCs w:val="21"/>
              </w:rPr>
              <w:t>主讲教师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仿宋"/>
                <w:b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1"/>
                <w:szCs w:val="21"/>
              </w:rPr>
              <w:t>宣讲内容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仿宋"/>
                <w:b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1"/>
                <w:szCs w:val="21"/>
              </w:rPr>
              <w:t>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2021年3月23日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任引沁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学习铭记百年史，奋力实现中国梦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金普新区金石滩街道金石社区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2021年4月20日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张朝霞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全力托举中国航天伟业的孙家栋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金普新区妇女联联合会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2021年4月25日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朵丽尼娅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中国共产党的巾帼英雄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金普新区妇女联联合会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2021年5月7日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任引沁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学习铭记百年史，奋力实现中国梦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金普新区湾里滩街道名苑社区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2021年5月14日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任引沁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学习铭记百年史，奋力实现中国梦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金普新区马桥子滩街道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2021年6月2日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任引沁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学习铭记百年史，奋力实现中国梦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金普新区华家街道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2021年6月20日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任引沁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百年奋斗史，开启新征程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金普新区常江街道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2021年6月4日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刘国辉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ascii="仿宋" w:hAnsi="仿宋" w:eastAsia="仿宋" w:cs="Times New Roman"/>
                <w:kern w:val="0"/>
                <w:sz w:val="21"/>
                <w:szCs w:val="21"/>
              </w:rPr>
              <w:t>党的好干部焦裕禄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金普新区湾里滩街道祥泰高合社区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iCs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2021年</w:t>
            </w: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</w:rPr>
              <w:t>6月24日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</w:rPr>
              <w:t>亢莹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抗美援朝—新中国的“立国之战”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金普新区湾里滩街道都悦蓝湾社区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iCs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2021年</w:t>
            </w: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</w:rPr>
              <w:t>6月25日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iCs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</w:rPr>
              <w:t>任引沁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站起来富起来强起来的解读与思考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一汽（大连）国际物流公司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2021年7月7日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  <w:lang w:val="en-US" w:eastAsia="zh-CN"/>
              </w:rPr>
              <w:t>武晓霞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长征——中国共产党和中华民族命运的抉择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金普新区湾里街道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iCs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2021年</w:t>
            </w: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</w:rPr>
              <w:t>9月24日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iCs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</w:rPr>
              <w:t>任引沁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站起来富起来强起来的解读与思考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大连市品质人才培养学校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iCs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2021年</w:t>
            </w: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</w:rPr>
              <w:t>9月25日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iCs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</w:rPr>
              <w:t>任引沁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百年奋斗的成就、精神和未来——学习习近平“七一”重要讲话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大连市品质人才培养学校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iCs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2021年</w:t>
            </w: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</w:rPr>
              <w:t>10月15日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iCs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</w:rPr>
              <w:t>任引沁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百年奋斗的成就、精神和未来——学习习近平“七一”重要讲话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大连市金普新区保税区管委会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iCs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2021年</w:t>
            </w: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</w:rPr>
              <w:t>10月28日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iCs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</w:rPr>
              <w:t>任引沁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Times New Roman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百年奋斗的成就、精神与未来——学习习近平“七一”重要讲话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大连自贸片区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2021年</w:t>
            </w: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</w:rPr>
              <w:t>10月28日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</w:rPr>
              <w:t>任引沁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百年奋斗的成就、精神与未来——学习习近平“七一”重要讲话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金普新区湾里滩街道东城社区、金湾社区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91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17</w:t>
            </w:r>
          </w:p>
        </w:tc>
        <w:tc>
          <w:tcPr>
            <w:tcW w:w="2220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2021年</w:t>
            </w: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</w:rPr>
              <w:t>10月28日</w:t>
            </w:r>
          </w:p>
        </w:tc>
        <w:tc>
          <w:tcPr>
            <w:tcW w:w="125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iCs/>
                <w:kern w:val="0"/>
                <w:sz w:val="21"/>
                <w:szCs w:val="21"/>
              </w:rPr>
              <w:t>任引沁</w:t>
            </w:r>
          </w:p>
        </w:tc>
        <w:tc>
          <w:tcPr>
            <w:tcW w:w="2528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百年奋斗的成就、精神与未来——学习习近平“七一”重要讲话</w:t>
            </w:r>
          </w:p>
        </w:tc>
        <w:tc>
          <w:tcPr>
            <w:tcW w:w="1995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仿宋" w:hAnsi="仿宋" w:eastAsia="仿宋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</w:rPr>
              <w:t>金普新区湾里滩街道</w:t>
            </w:r>
            <w:r>
              <w:rPr>
                <w:rFonts w:hint="eastAsia" w:ascii="仿宋" w:hAnsi="仿宋" w:eastAsia="仿宋" w:cs="Times New Roman"/>
                <w:kern w:val="0"/>
                <w:sz w:val="21"/>
                <w:szCs w:val="21"/>
                <w:lang w:val="en-US" w:eastAsia="zh-CN"/>
              </w:rPr>
              <w:t>吉安社区、松岚社区</w:t>
            </w:r>
          </w:p>
        </w:tc>
      </w:tr>
    </w:tbl>
    <w:p>
      <w:pPr>
        <w:widowControl/>
        <w:spacing w:line="520" w:lineRule="exact"/>
        <w:jc w:val="center"/>
        <w:rPr>
          <w:rFonts w:ascii="仿宋" w:hAnsi="仿宋" w:eastAsia="仿宋" w:cs="仿宋_GB2312"/>
          <w:color w:val="000000"/>
          <w:kern w:val="0"/>
          <w:sz w:val="32"/>
          <w:szCs w:val="32"/>
        </w:rPr>
      </w:pPr>
    </w:p>
    <w:p>
      <w:pPr>
        <w:widowControl/>
        <w:spacing w:line="520" w:lineRule="exact"/>
        <w:jc w:val="center"/>
        <w:rPr>
          <w:rFonts w:ascii="仿宋" w:hAnsi="仿宋" w:eastAsia="仿宋" w:cs="仿宋_GB2312"/>
          <w:color w:val="000000"/>
          <w:kern w:val="0"/>
          <w:sz w:val="32"/>
          <w:szCs w:val="32"/>
        </w:rPr>
      </w:pPr>
    </w:p>
    <w:p>
      <w:pPr>
        <w:widowControl/>
        <w:spacing w:line="520" w:lineRule="exact"/>
        <w:jc w:val="center"/>
        <w:rPr>
          <w:rFonts w:ascii="仿宋" w:hAnsi="仿宋" w:eastAsia="仿宋" w:cs="仿宋_GB2312"/>
          <w:color w:val="000000"/>
          <w:kern w:val="0"/>
          <w:sz w:val="32"/>
          <w:szCs w:val="32"/>
        </w:rPr>
      </w:pPr>
    </w:p>
    <w:p>
      <w:pPr>
        <w:widowControl/>
        <w:spacing w:line="520" w:lineRule="exact"/>
        <w:jc w:val="center"/>
        <w:rPr>
          <w:rFonts w:ascii="仿宋" w:hAnsi="仿宋" w:eastAsia="仿宋" w:cs="仿宋_GB2312"/>
          <w:color w:val="000000"/>
          <w:kern w:val="0"/>
          <w:sz w:val="32"/>
          <w:szCs w:val="32"/>
        </w:rPr>
      </w:pPr>
    </w:p>
    <w:p>
      <w:pPr>
        <w:widowControl/>
        <w:spacing w:line="520" w:lineRule="exact"/>
        <w:jc w:val="center"/>
        <w:rPr>
          <w:rFonts w:ascii="仿宋" w:hAnsi="仿宋" w:eastAsia="仿宋" w:cs="仿宋_GB2312"/>
          <w:color w:val="000000"/>
          <w:kern w:val="0"/>
          <w:sz w:val="32"/>
          <w:szCs w:val="32"/>
        </w:rPr>
      </w:pPr>
    </w:p>
    <w:p>
      <w:pPr>
        <w:spacing w:line="520" w:lineRule="exact"/>
        <w:jc w:val="center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2463800</wp:posOffset>
                </wp:positionV>
                <wp:extent cx="3159125" cy="350520"/>
                <wp:effectExtent l="4445" t="4445" r="6350" b="1079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12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粗黑宋简体" w:hAnsi="方正粗黑宋简体" w:eastAsia="方正粗黑宋简体"/>
                                <w:szCs w:val="21"/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/>
                                <w:szCs w:val="21"/>
                              </w:rPr>
                              <w:t>2021年</w:t>
                            </w:r>
                            <w:r>
                              <w:rPr>
                                <w:rFonts w:hint="eastAsia" w:ascii="方正粗黑宋简体" w:hAnsi="方正粗黑宋简体" w:eastAsia="方正粗黑宋简体"/>
                                <w:iCs/>
                                <w:szCs w:val="21"/>
                              </w:rPr>
                              <w:t>6月25日</w:t>
                            </w:r>
                            <w:r>
                              <w:rPr>
                                <w:rFonts w:hint="eastAsia" w:ascii="方正粗黑宋简体" w:hAnsi="方正粗黑宋简体" w:eastAsia="方正粗黑宋简体"/>
                                <w:szCs w:val="21"/>
                              </w:rPr>
                              <w:t>一汽（大连）国际物流公司。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194pt;height:27.6pt;width:248.75pt;mso-position-horizontal:center;z-index:251662336;mso-width-relative:page;mso-height-relative:page;" fillcolor="#FFFFFF" filled="t" stroked="t" coordsize="21600,21600" o:gfxdata="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fQew2AAAAAgBAAAPAAAAAAAAAAEAIAAA&#10;ACIAAABkcnMvZG93bnJldi54bWxQSwECFAAUAAAACACHTuJAit4tsQwCAAA2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粗黑宋简体" w:hAnsi="方正粗黑宋简体" w:eastAsia="方正粗黑宋简体"/>
                          <w:szCs w:val="21"/>
                        </w:rPr>
                      </w:pPr>
                      <w:r>
                        <w:rPr>
                          <w:rFonts w:hint="eastAsia" w:ascii="方正粗黑宋简体" w:hAnsi="方正粗黑宋简体" w:eastAsia="方正粗黑宋简体"/>
                          <w:szCs w:val="21"/>
                        </w:rPr>
                        <w:t>2021年</w:t>
                      </w:r>
                      <w:r>
                        <w:rPr>
                          <w:rFonts w:hint="eastAsia" w:ascii="方正粗黑宋简体" w:hAnsi="方正粗黑宋简体" w:eastAsia="方正粗黑宋简体"/>
                          <w:iCs/>
                          <w:szCs w:val="21"/>
                        </w:rPr>
                        <w:t>6月25日</w:t>
                      </w:r>
                      <w:r>
                        <w:rPr>
                          <w:rFonts w:hint="eastAsia" w:ascii="方正粗黑宋简体" w:hAnsi="方正粗黑宋简体" w:eastAsia="方正粗黑宋简体"/>
                          <w:szCs w:val="21"/>
                        </w:rPr>
                        <w:t>一汽（大连）国际物流公司。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3730625" cy="2590165"/>
            <wp:effectExtent l="0" t="0" r="3175" b="635"/>
            <wp:docPr id="4" name="图片 3" descr="C:\Users\DELL\AppData\Local\Temp\WeChat Files\3acc0da2a93d7f5f4809ae488278c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DELL\AppData\Local\Temp\WeChat Files\3acc0da2a93d7f5f4809ae488278cb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9706" cy="259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300355</wp:posOffset>
                </wp:positionV>
                <wp:extent cx="3460750" cy="3267710"/>
                <wp:effectExtent l="4445" t="4445" r="9525" b="1968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0" cy="326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159125" cy="2587625"/>
                                  <wp:effectExtent l="0" t="0" r="10795" b="3175"/>
                                  <wp:docPr id="2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7925" cy="258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方正粗黑宋简体" w:hAnsi="方正粗黑宋简体" w:eastAsia="方正粗黑宋简体"/>
                                <w:b/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/>
                                <w:b/>
                              </w:rPr>
                              <w:t>2021年10月28日大连自贸区党史宣讲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5pt;margin-top:23.65pt;height:257.3pt;width:272.5pt;z-index:251659264;mso-width-relative:page;mso-height-relative:page;" fillcolor="#FFFFFF" filled="t" stroked="t" coordsize="21600,21600" o:gfxdata="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x6YJt2QAAAAoB&#10;AAAPAAAAAAAAAAEAIAAAACIAAABkcnMvZG93bnJldi54bWxQSwECFAAUAAAACACHTuJAf7D0WRoC&#10;AABRBAAADgAAAAAAAAABACAAAAAo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3159125" cy="2587625"/>
                            <wp:effectExtent l="0" t="0" r="10795" b="3175"/>
                            <wp:docPr id="2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7925" cy="258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方正粗黑宋简体" w:hAnsi="方正粗黑宋简体" w:eastAsia="方正粗黑宋简体"/>
                          <w:b/>
                        </w:rPr>
                      </w:pPr>
                      <w:r>
                        <w:rPr>
                          <w:rFonts w:hint="eastAsia" w:ascii="方正粗黑宋简体" w:hAnsi="方正粗黑宋简体" w:eastAsia="方正粗黑宋简体"/>
                          <w:b/>
                        </w:rPr>
                        <w:t>2021年10月28日大连自贸区党史宣讲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194945</wp:posOffset>
                </wp:positionV>
                <wp:extent cx="3498215" cy="2336165"/>
                <wp:effectExtent l="4445" t="5080" r="17780" b="571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215" cy="233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221990" cy="1926590"/>
                                  <wp:effectExtent l="0" t="0" r="8890" b="889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9517" cy="1931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方正粗黑宋简体" w:hAnsi="方正粗黑宋简体" w:eastAsia="方正粗黑宋简体"/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/>
                              </w:rPr>
                              <w:t>与城志社区签署大连艺术学院马克思主义学院实践教学基地协议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5pt;margin-top:15.35pt;height:183.95pt;width:275.45pt;z-index:251660288;mso-width-relative:page;mso-height-relative:page;" fillcolor="#FFFFFF" filled="t" stroked="t" coordsize="21600,21600" o:gfxdata="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Ksy802AAAAAoBAAAPAAAAAAAAAAEAIAAA&#10;ACIAAABkcnMvZG93bnJldi54bWxQSwECFAAUAAAACACHTuJAYD4xWg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3221990" cy="1926590"/>
                            <wp:effectExtent l="0" t="0" r="8890" b="889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9517" cy="1931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方正粗黑宋简体" w:hAnsi="方正粗黑宋简体" w:eastAsia="方正粗黑宋简体"/>
                        </w:rPr>
                      </w:pPr>
                      <w:r>
                        <w:rPr>
                          <w:rFonts w:hint="eastAsia" w:ascii="方正粗黑宋简体" w:hAnsi="方正粗黑宋简体" w:eastAsia="方正粗黑宋简体"/>
                        </w:rPr>
                        <w:t>与城志社区签署大连艺术学院马克思主义学院实践教学基地协议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84650" cy="3252470"/>
                <wp:effectExtent l="4445" t="4445" r="17145" b="1968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0" cy="325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943350" cy="2676525"/>
                                  <wp:effectExtent l="0" t="0" r="3810" b="5715"/>
                                  <wp:docPr id="33" name="图片 3" descr="C:\Users\DELL\AppData\Local\Temp\WeChat Files\c46ca5a9e1447f3c287c178b724485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" descr="C:\Users\DELL\AppData\Local\Temp\WeChat Files\c46ca5a9e1447f3c287c178b724485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7809" cy="267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方正粗黑宋简体" w:hAnsi="方正粗黑宋简体" w:eastAsia="方正粗黑宋简体"/>
                                <w:b/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/>
                                <w:b/>
                              </w:rPr>
                              <w:t>2022年2月25日城志社区奇瑞社区党史宣讲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0pt;height:256.1pt;width:329.5pt;mso-position-horizontal:center;z-index:251663360;mso-width-relative:page;mso-height-relative:page;" fillcolor="#FFFFFF" filled="t" stroked="t" coordsize="21600,21600" o:gfxdata="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kztyrVAAAABQEAAA8A&#10;AAAAAAAAAQAgAAAAIgAAAGRycy9kb3ducmV2LnhtbFBLAQIUABQAAAAIAIdO4kBdKYkSGgIAAFEE&#10;AAAOAAAAAAAAAAEAIAAAACQ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3943350" cy="2676525"/>
                            <wp:effectExtent l="0" t="0" r="3810" b="5715"/>
                            <wp:docPr id="33" name="图片 3" descr="C:\Users\DELL\AppData\Local\Temp\WeChat Files\c46ca5a9e1447f3c287c178b724485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" descr="C:\Users\DELL\AppData\Local\Temp\WeChat Files\c46ca5a9e1447f3c287c178b724485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7809" cy="267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方正粗黑宋简体" w:hAnsi="方正粗黑宋简体" w:eastAsia="方正粗黑宋简体"/>
                          <w:b/>
                        </w:rPr>
                      </w:pPr>
                      <w:r>
                        <w:rPr>
                          <w:rFonts w:hint="eastAsia" w:ascii="方正粗黑宋简体" w:hAnsi="方正粗黑宋简体" w:eastAsia="方正粗黑宋简体"/>
                          <w:b/>
                        </w:rPr>
                        <w:t>2022年2月25日城志社区奇瑞社区党史宣讲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177800</wp:posOffset>
                </wp:positionV>
                <wp:extent cx="3936365" cy="3747135"/>
                <wp:effectExtent l="5080" t="5080" r="5715" b="1206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6365" cy="374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743960" cy="2138045"/>
                                  <wp:effectExtent l="0" t="0" r="5080" b="10795"/>
                                  <wp:docPr id="27" name="图片 1" descr="C:\Users\DELL\AppData\Local\Temp\WeChat Files\60d8f978c6dff443191c9e6f87c25b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1" descr="C:\Users\DELL\AppData\Local\Temp\WeChat Files\60d8f978c6dff443191c9e6f87c25b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3960" cy="2138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0" distR="0">
                                  <wp:extent cx="3529330" cy="1430655"/>
                                  <wp:effectExtent l="0" t="0" r="6350" b="1905"/>
                                  <wp:docPr id="3" name="图片 2" descr="C:\Users\DELL\AppData\Local\Temp\WeChat Files\01f30a0f3b41ef0e92834a4a67956d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" descr="C:\Users\DELL\AppData\Local\Temp\WeChat Files\01f30a0f3b41ef0e92834a4a67956d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7008" cy="1430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方正粗黑宋简体" w:hAnsi="方正粗黑宋简体" w:eastAsia="方正粗黑宋简体"/>
                                <w:b/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/>
                                <w:b/>
                              </w:rPr>
                              <w:t>2022年1月1日光中街道授课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65pt;margin-top:14pt;height:295.05pt;width:309.95pt;z-index:251661312;mso-width-relative:page;mso-height-relative:page;" fillcolor="#FFFFFF" filled="t" stroked="t" coordsize="21600,21600" o:gfxdata="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CjkdNkAAAAKAQAA&#10;DwAAAAAAAAABACAAAAAiAAAAZHJzL2Rvd25yZXYueG1sUEsBAhQAFAAAAAgAh07iQJSpIcMYAgAA&#10;UQQAAA4AAAAAAAAAAQAgAAAAKAEAAGRycy9lMm9Eb2MueG1sUEsFBgAAAAAGAAYAWQEAALI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3743960" cy="2138045"/>
                            <wp:effectExtent l="0" t="0" r="5080" b="10795"/>
                            <wp:docPr id="27" name="图片 1" descr="C:\Users\DELL\AppData\Local\Temp\WeChat Files\60d8f978c6dff443191c9e6f87c25b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1" descr="C:\Users\DELL\AppData\Local\Temp\WeChat Files\60d8f978c6dff443191c9e6f87c25b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3960" cy="2138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>
                            <wp:extent cx="3529330" cy="1430655"/>
                            <wp:effectExtent l="0" t="0" r="6350" b="1905"/>
                            <wp:docPr id="3" name="图片 2" descr="C:\Users\DELL\AppData\Local\Temp\WeChat Files\01f30a0f3b41ef0e92834a4a67956d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2" descr="C:\Users\DELL\AppData\Local\Temp\WeChat Files\01f30a0f3b41ef0e92834a4a67956d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7008" cy="1430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方正粗黑宋简体" w:hAnsi="方正粗黑宋简体" w:eastAsia="方正粗黑宋简体"/>
                          <w:b/>
                        </w:rPr>
                      </w:pPr>
                      <w:r>
                        <w:rPr>
                          <w:rFonts w:hint="eastAsia" w:ascii="方正粗黑宋简体" w:hAnsi="方正粗黑宋简体" w:eastAsia="方正粗黑宋简体"/>
                          <w:b/>
                        </w:rPr>
                        <w:t>2022年1月1日光中街道授课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spacing w:line="520" w:lineRule="exact"/>
        <w:rPr>
          <w:rFonts w:ascii="仿宋" w:hAnsi="仿宋" w:eastAsia="仿宋"/>
          <w:sz w:val="32"/>
          <w:szCs w:val="32"/>
        </w:rPr>
      </w:pPr>
    </w:p>
    <w:p>
      <w:pPr>
        <w:rPr>
          <w:rFonts w:hint="eastAsia" w:ascii="宋体" w:hAnsi="宋体" w:cs="仿宋_GB2312"/>
          <w:sz w:val="24"/>
          <w:szCs w:val="24"/>
        </w:rPr>
      </w:pPr>
    </w:p>
    <w:p>
      <w:pPr>
        <w:rPr>
          <w:rFonts w:hint="eastAsia" w:ascii="宋体" w:hAnsi="宋体" w:cs="仿宋_GB2312"/>
          <w:sz w:val="24"/>
          <w:szCs w:val="24"/>
        </w:rPr>
      </w:pPr>
    </w:p>
    <w:p>
      <w:pPr>
        <w:rPr>
          <w:rFonts w:hint="eastAsia" w:ascii="宋体" w:hAnsi="宋体" w:cs="仿宋_GB2312"/>
          <w:sz w:val="24"/>
          <w:szCs w:val="24"/>
        </w:rPr>
      </w:pPr>
    </w:p>
    <w:p>
      <w:pPr>
        <w:rPr>
          <w:rFonts w:hint="eastAsia" w:ascii="宋体" w:hAnsi="宋体" w:cs="仿宋_GB2312"/>
          <w:sz w:val="24"/>
          <w:szCs w:val="24"/>
        </w:rPr>
      </w:pPr>
    </w:p>
    <w:p>
      <w:pPr>
        <w:rPr>
          <w:rFonts w:hint="eastAsia" w:ascii="宋体" w:hAnsi="宋体" w:cs="仿宋_GB2312"/>
          <w:sz w:val="24"/>
          <w:szCs w:val="24"/>
        </w:rPr>
      </w:pPr>
    </w:p>
    <w:p>
      <w:pPr>
        <w:rPr>
          <w:rFonts w:hint="eastAsia" w:ascii="宋体" w:hAnsi="宋体" w:cs="仿宋_GB2312"/>
          <w:sz w:val="24"/>
          <w:szCs w:val="24"/>
        </w:rPr>
      </w:pPr>
    </w:p>
    <w:p>
      <w:pPr>
        <w:rPr>
          <w:rFonts w:hint="eastAsia" w:ascii="宋体" w:hAnsi="宋体" w:cs="仿宋_GB2312"/>
          <w:sz w:val="24"/>
          <w:szCs w:val="24"/>
        </w:rPr>
      </w:pPr>
    </w:p>
    <w:p>
      <w:pPr>
        <w:rPr>
          <w:rFonts w:hint="eastAsia" w:ascii="宋体" w:hAnsi="宋体" w:cs="仿宋_GB2312"/>
          <w:sz w:val="24"/>
          <w:szCs w:val="24"/>
        </w:rPr>
      </w:pPr>
    </w:p>
    <w:p>
      <w:pPr>
        <w:rPr>
          <w:rFonts w:hint="eastAsia" w:ascii="宋体" w:hAnsi="宋体" w:cs="仿宋_GB2312"/>
          <w:sz w:val="24"/>
          <w:szCs w:val="24"/>
        </w:rPr>
      </w:pPr>
    </w:p>
    <w:p>
      <w:pPr>
        <w:rPr>
          <w:rFonts w:hint="eastAsia" w:ascii="宋体" w:hAnsi="宋体" w:cs="仿宋_GB2312"/>
          <w:sz w:val="24"/>
          <w:szCs w:val="24"/>
        </w:rPr>
      </w:pPr>
    </w:p>
    <w:p>
      <w:pPr>
        <w:jc w:val="center"/>
        <w:rPr>
          <w:rFonts w:hint="eastAsia" w:ascii="宋体" w:hAnsi="宋体" w:eastAsia="宋体" w:cs="仿宋_GB2312"/>
          <w:sz w:val="24"/>
          <w:szCs w:val="24"/>
          <w:lang w:eastAsia="zh-CN"/>
        </w:rPr>
      </w:pPr>
      <w:r>
        <w:rPr>
          <w:rFonts w:hint="eastAsia" w:ascii="宋体" w:hAnsi="宋体" w:eastAsia="宋体" w:cs="仿宋_GB2312"/>
          <w:sz w:val="24"/>
          <w:szCs w:val="24"/>
          <w:lang w:eastAsia="zh-CN"/>
        </w:rPr>
        <w:drawing>
          <wp:inline distT="0" distB="0" distL="114300" distR="114300">
            <wp:extent cx="3635375" cy="3936365"/>
            <wp:effectExtent l="0" t="0" r="6985" b="10795"/>
            <wp:docPr id="14" name="图片 14" descr="ecb3fbbc75bdcbb72827400df612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cb3fbbc75bdcbb72827400df612a7b"/>
                    <pic:cNvPicPr>
                      <a:picLocks noChangeAspect="1"/>
                    </pic:cNvPicPr>
                  </pic:nvPicPr>
                  <pic:blipFill>
                    <a:blip r:embed="rId10"/>
                    <a:srcRect l="7801" t="389" r="7536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仿宋_GB2312"/>
          <w:sz w:val="24"/>
          <w:szCs w:val="24"/>
          <w:lang w:eastAsia="zh-CN"/>
        </w:rPr>
      </w:pPr>
      <w:r>
        <w:rPr>
          <w:rFonts w:hint="eastAsia" w:ascii="宋体" w:hAnsi="宋体" w:eastAsia="宋体" w:cs="仿宋_GB2312"/>
          <w:sz w:val="24"/>
          <w:szCs w:val="24"/>
          <w:lang w:eastAsia="zh-CN"/>
        </w:rPr>
        <w:drawing>
          <wp:inline distT="0" distB="0" distL="114300" distR="114300">
            <wp:extent cx="3710940" cy="3500755"/>
            <wp:effectExtent l="0" t="0" r="7620" b="4445"/>
            <wp:docPr id="15" name="图片 15" descr="44b80cc92c624c9d475cae9ce11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4b80cc92c624c9d475cae9ce1166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仿宋_GB2312"/>
          <w:sz w:val="24"/>
          <w:szCs w:val="24"/>
          <w:lang w:eastAsia="zh-CN"/>
        </w:rPr>
      </w:pPr>
      <w:r>
        <w:rPr>
          <w:rFonts w:hint="eastAsia" w:ascii="宋体" w:hAnsi="宋体" w:eastAsia="宋体" w:cs="仿宋_GB2312"/>
          <w:sz w:val="24"/>
          <w:szCs w:val="24"/>
          <w:lang w:eastAsia="zh-CN"/>
        </w:rPr>
        <w:drawing>
          <wp:inline distT="0" distB="0" distL="114300" distR="114300">
            <wp:extent cx="4368800" cy="4696460"/>
            <wp:effectExtent l="0" t="0" r="5080" b="12700"/>
            <wp:docPr id="12" name="图片 12" descr="36ca01e6f5078d579731121f102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6ca01e6f5078d579731121f10236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仿宋_GB2312"/>
          <w:sz w:val="24"/>
          <w:szCs w:val="24"/>
          <w:lang w:eastAsia="zh-CN"/>
        </w:rPr>
        <w:drawing>
          <wp:inline distT="0" distB="0" distL="114300" distR="114300">
            <wp:extent cx="4505325" cy="3323590"/>
            <wp:effectExtent l="0" t="0" r="5715" b="13970"/>
            <wp:docPr id="10" name="图片 10" descr="187bf1e9b0ae0615833296816335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7bf1e9b0ae0615833296816335dc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仿宋_GB2312"/>
          <w:sz w:val="24"/>
          <w:szCs w:val="24"/>
          <w:lang w:eastAsia="zh-CN"/>
        </w:rPr>
        <w:drawing>
          <wp:inline distT="0" distB="0" distL="114300" distR="114300">
            <wp:extent cx="3605530" cy="3052445"/>
            <wp:effectExtent l="0" t="0" r="6350" b="10795"/>
            <wp:docPr id="13" name="图片 13" descr="7c9f02595c9fa1bc8fee1ec25af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c9f02595c9fa1bc8fee1ec25af2460"/>
                    <pic:cNvPicPr>
                      <a:picLocks noChangeAspect="1"/>
                    </pic:cNvPicPr>
                  </pic:nvPicPr>
                  <pic:blipFill>
                    <a:blip r:embed="rId14"/>
                    <a:srcRect t="2028" r="4250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仿宋_GB2312"/>
          <w:sz w:val="24"/>
          <w:szCs w:val="24"/>
          <w:lang w:eastAsia="zh-CN"/>
        </w:rPr>
      </w:pPr>
      <w:r>
        <w:rPr>
          <w:rFonts w:hint="eastAsia" w:ascii="宋体" w:hAnsi="宋体" w:eastAsia="宋体" w:cs="仿宋_GB2312"/>
          <w:sz w:val="24"/>
          <w:szCs w:val="24"/>
          <w:lang w:eastAsia="zh-CN"/>
        </w:rPr>
        <w:drawing>
          <wp:inline distT="0" distB="0" distL="114300" distR="114300">
            <wp:extent cx="3594100" cy="2755265"/>
            <wp:effectExtent l="0" t="0" r="2540" b="3175"/>
            <wp:docPr id="11" name="图片 11" descr="d2855eed25f272b2f4f16444ff0d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2855eed25f272b2f4f16444ff0d690"/>
                    <pic:cNvPicPr>
                      <a:picLocks noChangeAspect="1"/>
                    </pic:cNvPicPr>
                  </pic:nvPicPr>
                  <pic:blipFill>
                    <a:blip r:embed="rId15"/>
                    <a:srcRect t="273" r="4848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仿宋_GB2312"/>
          <w:sz w:val="24"/>
          <w:szCs w:val="24"/>
          <w:lang w:eastAsia="zh-CN"/>
        </w:rPr>
      </w:pPr>
      <w:r>
        <w:rPr>
          <w:rFonts w:hint="eastAsia" w:ascii="宋体" w:hAnsi="宋体" w:eastAsia="宋体" w:cs="仿宋_GB2312"/>
          <w:sz w:val="24"/>
          <w:szCs w:val="24"/>
          <w:lang w:eastAsia="zh-CN"/>
        </w:rPr>
        <w:drawing>
          <wp:inline distT="0" distB="0" distL="114300" distR="114300">
            <wp:extent cx="3493135" cy="2110740"/>
            <wp:effectExtent l="0" t="0" r="12065" b="7620"/>
            <wp:docPr id="16" name="图片 16" descr="37c840719db3a4c9d279b9c49826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7c840719db3a4c9d279b9c498260b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938145" cy="2418080"/>
            <wp:effectExtent l="0" t="0" r="3175" b="508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l="47794" t="25804" r="30914" b="20574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951480" cy="3640455"/>
            <wp:effectExtent l="0" t="0" r="5080" b="1905"/>
            <wp:docPr id="19" name="图片 19" descr="73d6ee09124d44e17cf0155b30d6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3d6ee09124d44e17cf0155b30d6890"/>
                    <pic:cNvPicPr>
                      <a:picLocks noChangeAspect="1"/>
                    </pic:cNvPicPr>
                  </pic:nvPicPr>
                  <pic:blipFill>
                    <a:blip r:embed="rId18"/>
                    <a:srcRect b="29275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仿宋_GB2312"/>
          <w:sz w:val="24"/>
          <w:szCs w:val="24"/>
        </w:rPr>
      </w:pPr>
    </w:p>
    <w:p>
      <w:pPr>
        <w:rPr>
          <w:rFonts w:hint="eastAsia" w:ascii="宋体" w:hAnsi="宋体" w:cs="仿宋_GB2312"/>
          <w:sz w:val="24"/>
          <w:szCs w:val="24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kMTIwZDZmZmE4YTI1OTk1YWY2NGYyODIyOWJmZjUifQ=="/>
  </w:docVars>
  <w:rsids>
    <w:rsidRoot w:val="484C3413"/>
    <w:rsid w:val="03F6763E"/>
    <w:rsid w:val="04EE72C1"/>
    <w:rsid w:val="06905732"/>
    <w:rsid w:val="21E159D2"/>
    <w:rsid w:val="2ECA765E"/>
    <w:rsid w:val="3566572C"/>
    <w:rsid w:val="3B5F1EB6"/>
    <w:rsid w:val="47775C56"/>
    <w:rsid w:val="484C3413"/>
    <w:rsid w:val="52DE76C6"/>
    <w:rsid w:val="5E921D2D"/>
    <w:rsid w:val="66773D6F"/>
    <w:rsid w:val="68542F39"/>
    <w:rsid w:val="71185F10"/>
    <w:rsid w:val="758723F4"/>
    <w:rsid w:val="789F78F6"/>
    <w:rsid w:val="7AAD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autoRedefine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1244</Words>
  <Characters>1392</Characters>
  <Lines>0</Lines>
  <Paragraphs>0</Paragraphs>
  <TotalTime>4</TotalTime>
  <ScaleCrop>false</ScaleCrop>
  <LinksUpToDate>false</LinksUpToDate>
  <CharactersWithSpaces>1392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2022-09-24T09:05:00Z</dcterms:created>
  <dc:creator>大连大艺任引沁</dc:creator>
  <cp:lastModifiedBy>大连大艺任引沁</cp:lastModifiedBy>
  <dcterms:modified xsi:type="dcterms:W3CDTF">2024-02-03T09:37:58Z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5912E734FBA1475393495D376B4E8D35_13</vt:lpwstr>
  </property>
</Properties>
</file>